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1B5C" w14:textId="77777777" w:rsidR="009F611A" w:rsidRDefault="00000000">
      <w:pPr>
        <w:pStyle w:val="Standard"/>
        <w:jc w:val="center"/>
        <w:rPr>
          <w:rFonts w:hint="eastAsia"/>
        </w:rPr>
      </w:pPr>
      <w:r>
        <w:rPr>
          <w:rFonts w:ascii="Calibri" w:hAnsi="Calibri"/>
          <w:b/>
          <w:bCs/>
          <w:sz w:val="28"/>
          <w:szCs w:val="28"/>
        </w:rPr>
        <w:t>MODULO PARTECIPAZIONE AL CORSO MUSEO 4.0</w:t>
      </w:r>
    </w:p>
    <w:p w14:paraId="20A1527E" w14:textId="77777777" w:rsidR="009F611A" w:rsidRDefault="00000000">
      <w:pPr>
        <w:pStyle w:val="Standard"/>
        <w:jc w:val="center"/>
        <w:rPr>
          <w:rFonts w:hint="eastAsia"/>
        </w:rPr>
      </w:pPr>
      <w:r>
        <w:rPr>
          <w:rFonts w:ascii="Calibri" w:hAnsi="Calibri"/>
          <w:b/>
          <w:bCs/>
          <w:sz w:val="28"/>
          <w:szCs w:val="28"/>
        </w:rPr>
        <w:t>Percorso laboratoriale per operatori museali</w:t>
      </w:r>
    </w:p>
    <w:p w14:paraId="67E67CD8" w14:textId="77777777" w:rsidR="009F611A" w:rsidRDefault="009F611A">
      <w:pPr>
        <w:pStyle w:val="Standard"/>
        <w:rPr>
          <w:rFonts w:hint="eastAsia"/>
        </w:rPr>
      </w:pPr>
    </w:p>
    <w:tbl>
      <w:tblPr>
        <w:tblW w:w="9645" w:type="dxa"/>
        <w:tblLayout w:type="fixed"/>
        <w:tblCellMar>
          <w:left w:w="10" w:type="dxa"/>
          <w:right w:w="10" w:type="dxa"/>
        </w:tblCellMar>
        <w:tblLook w:val="0000" w:firstRow="0" w:lastRow="0" w:firstColumn="0" w:lastColumn="0" w:noHBand="0" w:noVBand="0"/>
      </w:tblPr>
      <w:tblGrid>
        <w:gridCol w:w="2325"/>
        <w:gridCol w:w="7320"/>
      </w:tblGrid>
      <w:tr w:rsidR="009F611A" w14:paraId="7096D7F1" w14:textId="77777777">
        <w:tblPrEx>
          <w:tblCellMar>
            <w:top w:w="0" w:type="dxa"/>
            <w:bottom w:w="0" w:type="dxa"/>
          </w:tblCellMar>
        </w:tblPrEx>
        <w:tc>
          <w:tcPr>
            <w:tcW w:w="2325" w:type="dxa"/>
            <w:tcBorders>
              <w:top w:val="single" w:sz="4" w:space="0" w:color="000000"/>
              <w:left w:val="single" w:sz="4" w:space="0" w:color="000000"/>
              <w:bottom w:val="single" w:sz="4" w:space="0" w:color="000000"/>
            </w:tcBorders>
            <w:tcMar>
              <w:top w:w="55" w:type="dxa"/>
              <w:left w:w="55" w:type="dxa"/>
              <w:bottom w:w="55" w:type="dxa"/>
              <w:right w:w="55" w:type="dxa"/>
            </w:tcMar>
          </w:tcPr>
          <w:p w14:paraId="105058D7" w14:textId="77777777" w:rsidR="009F611A" w:rsidRDefault="00000000">
            <w:pPr>
              <w:pStyle w:val="TableContents"/>
              <w:rPr>
                <w:rFonts w:ascii="Calibri" w:hAnsi="Calibri"/>
                <w:b/>
                <w:bCs/>
              </w:rPr>
            </w:pPr>
            <w:r>
              <w:rPr>
                <w:rFonts w:ascii="Calibri" w:hAnsi="Calibri"/>
                <w:b/>
                <w:bCs/>
              </w:rPr>
              <w:t>Il sottoscritto</w:t>
            </w:r>
          </w:p>
        </w:tc>
        <w:tc>
          <w:tcPr>
            <w:tcW w:w="732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56CF8EF" w14:textId="77777777" w:rsidR="009F611A" w:rsidRDefault="009F611A">
            <w:pPr>
              <w:pStyle w:val="TableContents"/>
              <w:rPr>
                <w:rFonts w:hint="eastAsia"/>
              </w:rPr>
            </w:pPr>
          </w:p>
        </w:tc>
      </w:tr>
      <w:tr w:rsidR="009F611A" w14:paraId="52441C44" w14:textId="77777777">
        <w:tblPrEx>
          <w:tblCellMar>
            <w:top w:w="0" w:type="dxa"/>
            <w:bottom w:w="0" w:type="dxa"/>
          </w:tblCellMar>
        </w:tblPrEx>
        <w:tc>
          <w:tcPr>
            <w:tcW w:w="2325" w:type="dxa"/>
            <w:tcBorders>
              <w:left w:val="single" w:sz="4" w:space="0" w:color="000000"/>
              <w:bottom w:val="single" w:sz="4" w:space="0" w:color="000000"/>
            </w:tcBorders>
            <w:tcMar>
              <w:top w:w="55" w:type="dxa"/>
              <w:left w:w="55" w:type="dxa"/>
              <w:bottom w:w="55" w:type="dxa"/>
              <w:right w:w="55" w:type="dxa"/>
            </w:tcMar>
          </w:tcPr>
          <w:p w14:paraId="65E720C6" w14:textId="77777777" w:rsidR="009F611A" w:rsidRDefault="00000000">
            <w:pPr>
              <w:pStyle w:val="TableContents"/>
              <w:rPr>
                <w:rFonts w:ascii="Calibri" w:hAnsi="Calibri"/>
                <w:b/>
                <w:bCs/>
              </w:rPr>
            </w:pPr>
            <w:r>
              <w:rPr>
                <w:rFonts w:ascii="Calibri" w:hAnsi="Calibri"/>
                <w:b/>
                <w:bCs/>
              </w:rPr>
              <w:t>Dipendente/consulente/collaboratore dell’Ente/Comune/Associazione</w:t>
            </w:r>
          </w:p>
        </w:tc>
        <w:tc>
          <w:tcPr>
            <w:tcW w:w="73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EE13F3E" w14:textId="77777777" w:rsidR="009F611A" w:rsidRDefault="009F611A">
            <w:pPr>
              <w:pStyle w:val="TableContents"/>
              <w:rPr>
                <w:rFonts w:hint="eastAsia"/>
              </w:rPr>
            </w:pPr>
          </w:p>
        </w:tc>
      </w:tr>
      <w:tr w:rsidR="009F611A" w14:paraId="79A144C4" w14:textId="77777777">
        <w:tblPrEx>
          <w:tblCellMar>
            <w:top w:w="0" w:type="dxa"/>
            <w:bottom w:w="0" w:type="dxa"/>
          </w:tblCellMar>
        </w:tblPrEx>
        <w:tc>
          <w:tcPr>
            <w:tcW w:w="2325" w:type="dxa"/>
            <w:tcBorders>
              <w:left w:val="single" w:sz="4" w:space="0" w:color="000000"/>
              <w:bottom w:val="single" w:sz="4" w:space="0" w:color="000000"/>
            </w:tcBorders>
            <w:tcMar>
              <w:top w:w="55" w:type="dxa"/>
              <w:left w:w="55" w:type="dxa"/>
              <w:bottom w:w="55" w:type="dxa"/>
              <w:right w:w="55" w:type="dxa"/>
            </w:tcMar>
          </w:tcPr>
          <w:p w14:paraId="19FD4887" w14:textId="77777777" w:rsidR="009F611A" w:rsidRDefault="00000000">
            <w:pPr>
              <w:pStyle w:val="TableContents"/>
              <w:rPr>
                <w:rFonts w:ascii="Calibri" w:hAnsi="Calibri"/>
                <w:b/>
                <w:bCs/>
              </w:rPr>
            </w:pPr>
            <w:r>
              <w:rPr>
                <w:rFonts w:ascii="Calibri" w:hAnsi="Calibri"/>
                <w:b/>
                <w:bCs/>
              </w:rPr>
              <w:t>Settore/servizio/ufficio di attività</w:t>
            </w:r>
          </w:p>
        </w:tc>
        <w:tc>
          <w:tcPr>
            <w:tcW w:w="73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24D42522" w14:textId="77777777" w:rsidR="009F611A" w:rsidRDefault="009F611A">
            <w:pPr>
              <w:pStyle w:val="TableContents"/>
              <w:rPr>
                <w:rFonts w:hint="eastAsia"/>
              </w:rPr>
            </w:pPr>
          </w:p>
        </w:tc>
      </w:tr>
      <w:tr w:rsidR="009F611A" w14:paraId="1E2E413D" w14:textId="77777777">
        <w:tblPrEx>
          <w:tblCellMar>
            <w:top w:w="0" w:type="dxa"/>
            <w:bottom w:w="0" w:type="dxa"/>
          </w:tblCellMar>
        </w:tblPrEx>
        <w:tc>
          <w:tcPr>
            <w:tcW w:w="2325" w:type="dxa"/>
            <w:tcBorders>
              <w:left w:val="single" w:sz="4" w:space="0" w:color="000000"/>
              <w:bottom w:val="single" w:sz="4" w:space="0" w:color="000000"/>
            </w:tcBorders>
            <w:tcMar>
              <w:top w:w="55" w:type="dxa"/>
              <w:left w:w="55" w:type="dxa"/>
              <w:bottom w:w="55" w:type="dxa"/>
              <w:right w:w="55" w:type="dxa"/>
            </w:tcMar>
          </w:tcPr>
          <w:p w14:paraId="3AD814FB" w14:textId="77777777" w:rsidR="009F611A" w:rsidRDefault="00000000">
            <w:pPr>
              <w:pStyle w:val="TableContents"/>
              <w:rPr>
                <w:rFonts w:ascii="Calibri" w:hAnsi="Calibri"/>
                <w:b/>
                <w:bCs/>
              </w:rPr>
            </w:pPr>
            <w:r>
              <w:rPr>
                <w:rFonts w:ascii="Calibri" w:hAnsi="Calibri"/>
                <w:b/>
                <w:bCs/>
              </w:rPr>
              <w:t>Ruolo ricoperto e qualifica</w:t>
            </w:r>
          </w:p>
        </w:tc>
        <w:tc>
          <w:tcPr>
            <w:tcW w:w="73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EA9ABBE" w14:textId="77777777" w:rsidR="009F611A" w:rsidRDefault="009F611A">
            <w:pPr>
              <w:pStyle w:val="TableContents"/>
              <w:rPr>
                <w:rFonts w:hint="eastAsia"/>
              </w:rPr>
            </w:pPr>
          </w:p>
        </w:tc>
      </w:tr>
      <w:tr w:rsidR="009F611A" w14:paraId="0EB9C953" w14:textId="77777777">
        <w:tblPrEx>
          <w:tblCellMar>
            <w:top w:w="0" w:type="dxa"/>
            <w:bottom w:w="0" w:type="dxa"/>
          </w:tblCellMar>
        </w:tblPrEx>
        <w:tc>
          <w:tcPr>
            <w:tcW w:w="2325" w:type="dxa"/>
            <w:tcBorders>
              <w:left w:val="single" w:sz="4" w:space="0" w:color="000000"/>
              <w:bottom w:val="single" w:sz="4" w:space="0" w:color="000000"/>
            </w:tcBorders>
            <w:tcMar>
              <w:top w:w="55" w:type="dxa"/>
              <w:left w:w="55" w:type="dxa"/>
              <w:bottom w:w="55" w:type="dxa"/>
              <w:right w:w="55" w:type="dxa"/>
            </w:tcMar>
          </w:tcPr>
          <w:p w14:paraId="6F8970E3" w14:textId="77777777" w:rsidR="009F611A" w:rsidRDefault="00000000">
            <w:pPr>
              <w:pStyle w:val="TableContents"/>
              <w:rPr>
                <w:rFonts w:ascii="Calibri" w:hAnsi="Calibri"/>
                <w:b/>
                <w:bCs/>
              </w:rPr>
            </w:pPr>
            <w:r>
              <w:rPr>
                <w:rFonts w:ascii="Calibri" w:hAnsi="Calibri"/>
                <w:b/>
                <w:bCs/>
              </w:rPr>
              <w:t>E-mail</w:t>
            </w:r>
          </w:p>
        </w:tc>
        <w:tc>
          <w:tcPr>
            <w:tcW w:w="73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6BCA95B" w14:textId="77777777" w:rsidR="009F611A" w:rsidRDefault="009F611A">
            <w:pPr>
              <w:pStyle w:val="TableContents"/>
              <w:rPr>
                <w:rFonts w:hint="eastAsia"/>
              </w:rPr>
            </w:pPr>
          </w:p>
        </w:tc>
      </w:tr>
      <w:tr w:rsidR="009F611A" w14:paraId="17159296" w14:textId="77777777">
        <w:tblPrEx>
          <w:tblCellMar>
            <w:top w:w="0" w:type="dxa"/>
            <w:bottom w:w="0" w:type="dxa"/>
          </w:tblCellMar>
        </w:tblPrEx>
        <w:tc>
          <w:tcPr>
            <w:tcW w:w="2325" w:type="dxa"/>
            <w:tcBorders>
              <w:left w:val="single" w:sz="4" w:space="0" w:color="000000"/>
              <w:bottom w:val="single" w:sz="4" w:space="0" w:color="000000"/>
            </w:tcBorders>
            <w:tcMar>
              <w:top w:w="55" w:type="dxa"/>
              <w:left w:w="55" w:type="dxa"/>
              <w:bottom w:w="55" w:type="dxa"/>
              <w:right w:w="55" w:type="dxa"/>
            </w:tcMar>
          </w:tcPr>
          <w:p w14:paraId="086D30A6" w14:textId="77777777" w:rsidR="009F611A" w:rsidRDefault="00000000">
            <w:pPr>
              <w:pStyle w:val="TableContents"/>
              <w:rPr>
                <w:rFonts w:ascii="Calibri" w:hAnsi="Calibri"/>
                <w:b/>
                <w:bCs/>
              </w:rPr>
            </w:pPr>
            <w:r>
              <w:rPr>
                <w:rFonts w:ascii="Calibri" w:hAnsi="Calibri"/>
                <w:b/>
                <w:bCs/>
              </w:rPr>
              <w:t>Tel./Cell.</w:t>
            </w:r>
          </w:p>
        </w:tc>
        <w:tc>
          <w:tcPr>
            <w:tcW w:w="73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5FF00C52" w14:textId="77777777" w:rsidR="009F611A" w:rsidRDefault="009F611A">
            <w:pPr>
              <w:pStyle w:val="TableContents"/>
              <w:rPr>
                <w:rFonts w:hint="eastAsia"/>
              </w:rPr>
            </w:pPr>
          </w:p>
        </w:tc>
      </w:tr>
    </w:tbl>
    <w:p w14:paraId="31A55471" w14:textId="77777777" w:rsidR="009F611A" w:rsidRDefault="009F611A">
      <w:pPr>
        <w:pStyle w:val="Standard"/>
        <w:rPr>
          <w:rFonts w:hint="eastAsia"/>
        </w:rPr>
      </w:pPr>
    </w:p>
    <w:p w14:paraId="2EA545A0" w14:textId="77777777" w:rsidR="009F611A" w:rsidRDefault="00000000">
      <w:pPr>
        <w:pStyle w:val="Standard"/>
        <w:jc w:val="center"/>
        <w:rPr>
          <w:rFonts w:ascii="Calibri" w:hAnsi="Calibri"/>
          <w:b/>
          <w:bCs/>
        </w:rPr>
      </w:pPr>
      <w:r>
        <w:rPr>
          <w:rFonts w:ascii="Calibri" w:hAnsi="Calibri"/>
          <w:b/>
          <w:bCs/>
        </w:rPr>
        <w:t>CHIEDE</w:t>
      </w:r>
    </w:p>
    <w:p w14:paraId="156CC50C" w14:textId="77777777" w:rsidR="009F611A" w:rsidRDefault="009F611A">
      <w:pPr>
        <w:pStyle w:val="Standard"/>
        <w:jc w:val="both"/>
        <w:rPr>
          <w:rFonts w:ascii="Calibri" w:hAnsi="Calibri"/>
        </w:rPr>
      </w:pPr>
    </w:p>
    <w:p w14:paraId="08D02080" w14:textId="77777777" w:rsidR="009F611A" w:rsidRDefault="00000000">
      <w:pPr>
        <w:pStyle w:val="Standard"/>
        <w:jc w:val="both"/>
        <w:rPr>
          <w:rFonts w:ascii="Calibri" w:hAnsi="Calibri"/>
        </w:rPr>
      </w:pPr>
      <w:r>
        <w:rPr>
          <w:rFonts w:ascii="Calibri" w:hAnsi="Calibri"/>
        </w:rPr>
        <w:t>di partecipare al percorso formativo Museo 4.0, organizzato dalla Direzione del Museo Duilio Cambellotti - Servizio Cultura Turismo e Sport del Comune di Latina.</w:t>
      </w:r>
    </w:p>
    <w:p w14:paraId="337B7863" w14:textId="77777777" w:rsidR="009F611A" w:rsidRDefault="009F611A">
      <w:pPr>
        <w:pStyle w:val="Standard"/>
        <w:rPr>
          <w:rFonts w:ascii="Calibri" w:hAnsi="Calibri"/>
        </w:rPr>
      </w:pPr>
    </w:p>
    <w:p w14:paraId="22C6360C" w14:textId="77777777" w:rsidR="009F611A" w:rsidRDefault="00000000">
      <w:pPr>
        <w:pStyle w:val="Standard"/>
        <w:rPr>
          <w:rFonts w:ascii="Calibri" w:hAnsi="Calibri"/>
        </w:rPr>
      </w:pPr>
      <w:r>
        <w:rPr>
          <w:rFonts w:ascii="Calibri" w:hAnsi="Calibri"/>
        </w:rPr>
        <w:t>Si comunica, altresì, la modalità di partecipazione:</w:t>
      </w:r>
    </w:p>
    <w:p w14:paraId="29143A29" w14:textId="77777777" w:rsidR="009F611A" w:rsidRDefault="00000000">
      <w:pPr>
        <w:pStyle w:val="Standard"/>
        <w:rPr>
          <w:rFonts w:ascii="Calibri" w:hAnsi="Calibri"/>
        </w:rPr>
      </w:pPr>
      <w:r>
        <w:rPr>
          <w:rFonts w:ascii="Wingdings" w:eastAsia="Wingdings" w:hAnsi="Wingdings" w:cs="Wingdings"/>
        </w:rPr>
        <w:t></w:t>
      </w:r>
      <w:r>
        <w:rPr>
          <w:rFonts w:ascii="Calibri" w:eastAsia="Calibri" w:hAnsi="Calibri" w:cs="Calibri"/>
        </w:rPr>
        <w:t xml:space="preserve">    </w:t>
      </w:r>
      <w:r>
        <w:rPr>
          <w:rFonts w:ascii="Calibri" w:hAnsi="Calibri"/>
        </w:rPr>
        <w:t>in presenza;</w:t>
      </w:r>
    </w:p>
    <w:p w14:paraId="0807FB88" w14:textId="77777777" w:rsidR="009F611A" w:rsidRDefault="00000000">
      <w:pPr>
        <w:pStyle w:val="Standard"/>
        <w:rPr>
          <w:rFonts w:ascii="Calibri" w:hAnsi="Calibri"/>
        </w:rPr>
      </w:pPr>
      <w:r>
        <w:rPr>
          <w:rFonts w:ascii="Wingdings" w:eastAsia="Wingdings" w:hAnsi="Wingdings" w:cs="Wingdings"/>
        </w:rPr>
        <w:t xml:space="preserve"> </w:t>
      </w:r>
      <w:r>
        <w:rPr>
          <w:rFonts w:ascii="Calibri" w:hAnsi="Calibri"/>
        </w:rPr>
        <w:t>a distanza online (riceverà email con link di partecipazione).</w:t>
      </w:r>
    </w:p>
    <w:p w14:paraId="35495292" w14:textId="77777777" w:rsidR="009F611A" w:rsidRDefault="009F611A">
      <w:pPr>
        <w:pStyle w:val="Standard"/>
        <w:rPr>
          <w:rFonts w:ascii="Calibri" w:hAnsi="Calibri"/>
        </w:rPr>
      </w:pPr>
    </w:p>
    <w:p w14:paraId="58F16D6D" w14:textId="77777777" w:rsidR="009F611A" w:rsidRDefault="00000000">
      <w:pPr>
        <w:pStyle w:val="Standard"/>
        <w:rPr>
          <w:rFonts w:ascii="Calibri" w:hAnsi="Calibri"/>
        </w:rPr>
      </w:pPr>
      <w:r>
        <w:rPr>
          <w:rFonts w:ascii="Calibri" w:hAnsi="Calibri"/>
        </w:rPr>
        <w:t>Si allega copia documento d’identità in corso di validità e curriculum vitae.</w:t>
      </w:r>
    </w:p>
    <w:p w14:paraId="40FFC5E4" w14:textId="77777777" w:rsidR="009F611A" w:rsidRDefault="009F611A">
      <w:pPr>
        <w:pStyle w:val="Standard"/>
        <w:rPr>
          <w:rFonts w:ascii="Calibri" w:hAnsi="Calibri"/>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9F611A" w14:paraId="73F0FEE4" w14:textId="77777777">
        <w:tblPrEx>
          <w:tblCellMar>
            <w:top w:w="0" w:type="dxa"/>
            <w:bottom w:w="0" w:type="dxa"/>
          </w:tblCellMar>
        </w:tblPrEx>
        <w:tc>
          <w:tcPr>
            <w:tcW w:w="4819" w:type="dxa"/>
          </w:tcPr>
          <w:p w14:paraId="2F5786C2" w14:textId="77777777" w:rsidR="009F611A" w:rsidRDefault="00000000">
            <w:pPr>
              <w:pStyle w:val="TableContents"/>
              <w:jc w:val="center"/>
              <w:rPr>
                <w:rFonts w:ascii="Calibri" w:hAnsi="Calibri"/>
                <w:b/>
                <w:bCs/>
              </w:rPr>
            </w:pPr>
            <w:r>
              <w:rPr>
                <w:rFonts w:ascii="Calibri" w:hAnsi="Calibri"/>
                <w:b/>
                <w:bCs/>
              </w:rPr>
              <w:t>Data</w:t>
            </w:r>
          </w:p>
        </w:tc>
        <w:tc>
          <w:tcPr>
            <w:tcW w:w="4819" w:type="dxa"/>
          </w:tcPr>
          <w:p w14:paraId="4BD98C87" w14:textId="77777777" w:rsidR="009F611A" w:rsidRDefault="00000000">
            <w:pPr>
              <w:pStyle w:val="TableContents"/>
              <w:jc w:val="center"/>
              <w:rPr>
                <w:rFonts w:ascii="Calibri" w:hAnsi="Calibri"/>
                <w:b/>
                <w:bCs/>
              </w:rPr>
            </w:pPr>
            <w:r>
              <w:rPr>
                <w:rFonts w:ascii="Calibri" w:hAnsi="Calibri"/>
                <w:b/>
                <w:bCs/>
              </w:rPr>
              <w:t>Firma</w:t>
            </w:r>
          </w:p>
        </w:tc>
      </w:tr>
      <w:tr w:rsidR="009F611A" w14:paraId="3BFA810B" w14:textId="77777777">
        <w:tblPrEx>
          <w:tblCellMar>
            <w:top w:w="0" w:type="dxa"/>
            <w:bottom w:w="0" w:type="dxa"/>
          </w:tblCellMar>
        </w:tblPrEx>
        <w:tc>
          <w:tcPr>
            <w:tcW w:w="4819" w:type="dxa"/>
          </w:tcPr>
          <w:p w14:paraId="7F6F6796" w14:textId="77777777" w:rsidR="009F611A" w:rsidRDefault="009F611A">
            <w:pPr>
              <w:pStyle w:val="TableContents"/>
              <w:jc w:val="both"/>
              <w:rPr>
                <w:rFonts w:ascii="Calibri" w:hAnsi="Calibri"/>
              </w:rPr>
            </w:pPr>
          </w:p>
          <w:p w14:paraId="6FE5E1F2" w14:textId="77777777" w:rsidR="009F611A" w:rsidRDefault="009F611A">
            <w:pPr>
              <w:pStyle w:val="TableContents"/>
              <w:jc w:val="both"/>
              <w:rPr>
                <w:rFonts w:ascii="Calibri" w:hAnsi="Calibri"/>
              </w:rPr>
            </w:pPr>
          </w:p>
        </w:tc>
        <w:tc>
          <w:tcPr>
            <w:tcW w:w="4819" w:type="dxa"/>
          </w:tcPr>
          <w:p w14:paraId="6119F5E0" w14:textId="77777777" w:rsidR="009F611A" w:rsidRDefault="009F611A">
            <w:pPr>
              <w:pStyle w:val="TableContents"/>
              <w:jc w:val="both"/>
              <w:rPr>
                <w:rFonts w:ascii="Calibri" w:hAnsi="Calibri"/>
              </w:rPr>
            </w:pPr>
          </w:p>
        </w:tc>
      </w:tr>
    </w:tbl>
    <w:p w14:paraId="143567B4" w14:textId="77777777" w:rsidR="009F611A" w:rsidRDefault="009F611A">
      <w:pPr>
        <w:pStyle w:val="Textbody"/>
        <w:spacing w:after="0" w:line="240" w:lineRule="auto"/>
        <w:jc w:val="both"/>
        <w:rPr>
          <w:rFonts w:ascii="Calibri" w:hAnsi="Calibri"/>
        </w:rPr>
      </w:pPr>
    </w:p>
    <w:p w14:paraId="5FD81CA9" w14:textId="77777777" w:rsidR="009F611A" w:rsidRDefault="00000000">
      <w:pPr>
        <w:pStyle w:val="Textbody"/>
        <w:spacing w:after="0" w:line="240" w:lineRule="auto"/>
        <w:jc w:val="both"/>
        <w:rPr>
          <w:rFonts w:ascii="Calibri" w:hAnsi="Calibri"/>
        </w:rPr>
      </w:pPr>
      <w:r>
        <w:rPr>
          <w:rFonts w:ascii="Calibri" w:eastAsia="F" w:hAnsi="Calibri" w:cs="Tahoma"/>
          <w:kern w:val="0"/>
          <w:sz w:val="20"/>
          <w:szCs w:val="20"/>
          <w:lang w:eastAsia="it-IT" w:bidi="ar-SA"/>
        </w:rPr>
        <w:t>Informativa ex art. 13 del Regolamento (UE) 2016/679 (c.d. anche GDPR).</w:t>
      </w:r>
    </w:p>
    <w:p w14:paraId="00D0690C" w14:textId="77777777" w:rsidR="009F611A" w:rsidRDefault="00000000">
      <w:pPr>
        <w:pStyle w:val="Textbody"/>
        <w:spacing w:after="0" w:line="240" w:lineRule="auto"/>
        <w:jc w:val="both"/>
        <w:rPr>
          <w:rFonts w:ascii="Calibri" w:hAnsi="Calibri"/>
        </w:rPr>
      </w:pPr>
      <w:r>
        <w:rPr>
          <w:rFonts w:ascii="Calibri" w:eastAsia="F" w:hAnsi="Calibri" w:cs="Tahoma"/>
          <w:kern w:val="0"/>
          <w:sz w:val="20"/>
          <w:szCs w:val="20"/>
          <w:lang w:eastAsia="it-IT" w:bidi="ar-SA"/>
        </w:rPr>
        <w:t>Ai sensi del Regolamento (UE) 2016/679 informiamo specificatamente che:</w:t>
      </w:r>
    </w:p>
    <w:p w14:paraId="565AA92E" w14:textId="77777777" w:rsidR="009F611A" w:rsidRDefault="00000000">
      <w:pPr>
        <w:pStyle w:val="Textbody"/>
        <w:spacing w:after="0" w:line="240" w:lineRule="auto"/>
        <w:jc w:val="both"/>
        <w:rPr>
          <w:rFonts w:ascii="Calibri" w:hAnsi="Calibri"/>
        </w:rPr>
      </w:pPr>
      <w:r>
        <w:rPr>
          <w:rFonts w:ascii="Calibri" w:eastAsia="F" w:hAnsi="Calibri" w:cs="Tahoma"/>
          <w:kern w:val="0"/>
          <w:sz w:val="20"/>
          <w:szCs w:val="20"/>
          <w:lang w:eastAsia="it-IT" w:bidi="ar-SA"/>
        </w:rPr>
        <w:t>1. i dati forniti verranno trattati esclusivamente per la partecipazione al corso di formazione;</w:t>
      </w:r>
    </w:p>
    <w:p w14:paraId="6F192FE9" w14:textId="77777777" w:rsidR="009F611A" w:rsidRDefault="00000000">
      <w:pPr>
        <w:pStyle w:val="Textbody"/>
        <w:spacing w:after="0" w:line="240" w:lineRule="auto"/>
        <w:jc w:val="both"/>
        <w:rPr>
          <w:rFonts w:ascii="Calibri" w:hAnsi="Calibri"/>
        </w:rPr>
      </w:pPr>
      <w:r>
        <w:rPr>
          <w:rFonts w:ascii="Calibri" w:eastAsia="F" w:hAnsi="Calibri" w:cs="Tahoma"/>
          <w:kern w:val="0"/>
          <w:sz w:val="20"/>
          <w:szCs w:val="20"/>
          <w:lang w:eastAsia="it-IT" w:bidi="ar-SA"/>
        </w:rPr>
        <w:t>2. il trattamento sarà effettuato in modalità cartacea ed informatizzata ed i dati forniti saranno conservati dal Servizio Cultura Turismo e Sport per cinque anni;</w:t>
      </w:r>
    </w:p>
    <w:p w14:paraId="34500005" w14:textId="77777777" w:rsidR="009F611A" w:rsidRDefault="00000000">
      <w:pPr>
        <w:pStyle w:val="Textbody"/>
        <w:spacing w:after="0" w:line="240" w:lineRule="auto"/>
        <w:jc w:val="both"/>
        <w:rPr>
          <w:rFonts w:ascii="Calibri" w:hAnsi="Calibri"/>
        </w:rPr>
      </w:pPr>
      <w:r>
        <w:rPr>
          <w:rFonts w:ascii="Calibri" w:eastAsia="F" w:hAnsi="Calibri" w:cs="Tahoma"/>
          <w:kern w:val="0"/>
          <w:sz w:val="20"/>
          <w:szCs w:val="20"/>
          <w:lang w:eastAsia="it-IT" w:bidi="ar-SA"/>
        </w:rPr>
        <w:t>3. in ogni momento l’interessato potrà esercitare i Suoi diritti nei confronti del Titolare del trattamento (come di seguito identificato), eventualmente chiedendo l’accesso, la rettifica, la cancellazione dei dati trattati, ovvero la limitazione del trattamento oltre al diritto alla portabilità dei dati presso altro Titolare; inoltre potrà in qualsiasi momento proporre reclamo ad un’Autorità di controllo competente;</w:t>
      </w:r>
    </w:p>
    <w:p w14:paraId="7C1D9BC0" w14:textId="77777777" w:rsidR="009F611A" w:rsidRDefault="00000000">
      <w:pPr>
        <w:pStyle w:val="Textbody"/>
        <w:spacing w:after="0" w:line="240" w:lineRule="auto"/>
        <w:jc w:val="both"/>
        <w:rPr>
          <w:rFonts w:ascii="Calibri" w:hAnsi="Calibri"/>
        </w:rPr>
      </w:pPr>
      <w:r>
        <w:rPr>
          <w:rFonts w:ascii="Calibri" w:eastAsia="F" w:hAnsi="Calibri" w:cs="Tahoma"/>
          <w:kern w:val="0"/>
          <w:sz w:val="20"/>
          <w:szCs w:val="20"/>
          <w:lang w:eastAsia="it-IT" w:bidi="ar-SA"/>
        </w:rPr>
        <w:t>4. ai fini della presentazione dell’istanza, il conferimento risulta obbligatorio, come previsto dall’art. 13, co. 2, lett. E) del Reg. UE 2016/679;</w:t>
      </w:r>
    </w:p>
    <w:p w14:paraId="16ED1016" w14:textId="77777777" w:rsidR="009F611A" w:rsidRDefault="00000000">
      <w:pPr>
        <w:pStyle w:val="Textbody"/>
        <w:spacing w:after="0" w:line="240" w:lineRule="auto"/>
        <w:jc w:val="both"/>
        <w:rPr>
          <w:rFonts w:ascii="Calibri" w:hAnsi="Calibri"/>
        </w:rPr>
      </w:pPr>
      <w:r>
        <w:rPr>
          <w:rFonts w:ascii="Calibri" w:eastAsia="F" w:hAnsi="Calibri" w:cs="Tahoma"/>
          <w:kern w:val="0"/>
          <w:sz w:val="20"/>
          <w:szCs w:val="20"/>
          <w:lang w:eastAsia="it-IT" w:bidi="ar-SA"/>
        </w:rPr>
        <w:t>5. il Titolare del trattamento dei dati è il Comune di Latina;</w:t>
      </w:r>
    </w:p>
    <w:p w14:paraId="1F8ECEDF" w14:textId="77777777" w:rsidR="009F611A" w:rsidRDefault="00000000">
      <w:pPr>
        <w:pStyle w:val="Textbody"/>
        <w:spacing w:after="0" w:line="240" w:lineRule="auto"/>
        <w:jc w:val="both"/>
        <w:rPr>
          <w:rFonts w:ascii="Calibri" w:hAnsi="Calibri"/>
        </w:rPr>
      </w:pPr>
      <w:r>
        <w:rPr>
          <w:rFonts w:ascii="Calibri" w:eastAsia="F" w:hAnsi="Calibri" w:cs="Tahoma"/>
          <w:kern w:val="0"/>
          <w:sz w:val="20"/>
          <w:szCs w:val="20"/>
          <w:lang w:eastAsia="it-IT" w:bidi="ar-SA"/>
        </w:rPr>
        <w:t>6. il Responsabile del trattamento dei dati è il Dirigente del Servizio Cultura, Turismo e Sport.</w:t>
      </w:r>
    </w:p>
    <w:p w14:paraId="44A3014D" w14:textId="77777777" w:rsidR="009F611A" w:rsidRDefault="009F611A">
      <w:pPr>
        <w:pStyle w:val="Standard"/>
        <w:rPr>
          <w:rFonts w:hint="eastAsia"/>
        </w:rPr>
      </w:pPr>
    </w:p>
    <w:p w14:paraId="3C75BAF8" w14:textId="77777777" w:rsidR="009F611A" w:rsidRDefault="009F611A">
      <w:pPr>
        <w:pStyle w:val="Standard"/>
        <w:rPr>
          <w:rFonts w:hint="eastAsia"/>
        </w:rPr>
      </w:pPr>
    </w:p>
    <w:sectPr w:rsidR="009F611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25B8" w14:textId="77777777" w:rsidR="00F575D0" w:rsidRDefault="00F575D0">
      <w:pPr>
        <w:rPr>
          <w:rFonts w:hint="eastAsia"/>
        </w:rPr>
      </w:pPr>
      <w:r>
        <w:separator/>
      </w:r>
    </w:p>
  </w:endnote>
  <w:endnote w:type="continuationSeparator" w:id="0">
    <w:p w14:paraId="22B00CA2" w14:textId="77777777" w:rsidR="00F575D0" w:rsidRDefault="00F575D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9CA8" w14:textId="77777777" w:rsidR="00F575D0" w:rsidRDefault="00F575D0">
      <w:pPr>
        <w:rPr>
          <w:rFonts w:hint="eastAsia"/>
        </w:rPr>
      </w:pPr>
      <w:r>
        <w:rPr>
          <w:color w:val="000000"/>
        </w:rPr>
        <w:separator/>
      </w:r>
    </w:p>
  </w:footnote>
  <w:footnote w:type="continuationSeparator" w:id="0">
    <w:p w14:paraId="6725174F" w14:textId="77777777" w:rsidR="00F575D0" w:rsidRDefault="00F575D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F611A"/>
    <w:rsid w:val="0035022C"/>
    <w:rsid w:val="009F611A"/>
    <w:rsid w:val="00F575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448F"/>
  <w15:docId w15:val="{B555CCC4-AEDB-4FE7-83C8-57B67F97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Sonia Cataldi</cp:lastModifiedBy>
  <cp:revision>1</cp:revision>
  <cp:lastPrinted>2023-01-03T13:19:00Z</cp:lastPrinted>
  <dcterms:created xsi:type="dcterms:W3CDTF">2023-01-03T12:48:00Z</dcterms:created>
  <dcterms:modified xsi:type="dcterms:W3CDTF">2023-01-10T12:54:00Z</dcterms:modified>
</cp:coreProperties>
</file>